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14F5C" w:rsidRDefault="001823BE" w:rsidP="00514F5C">
      <w:pPr>
        <w:ind w:firstLine="567"/>
        <w:jc w:val="center"/>
        <w:rPr>
          <w:b/>
        </w:rPr>
      </w:pPr>
      <w:proofErr w:type="spellStart"/>
      <w:r w:rsidRPr="001823BE">
        <w:rPr>
          <w:b/>
        </w:rPr>
        <w:t>Стандарттау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жөніндегі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құжаттарды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әзірлеуді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бастау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туралы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хабарлама</w:t>
      </w:r>
      <w:proofErr w:type="spellEnd"/>
      <w:r w:rsidRPr="001823BE">
        <w:rPr>
          <w:b/>
        </w:rPr>
        <w:t xml:space="preserve"> </w:t>
      </w:r>
      <w:proofErr w:type="spellStart"/>
      <w:r w:rsidRPr="001823BE">
        <w:rPr>
          <w:b/>
        </w:rPr>
        <w:t>нысаны</w:t>
      </w:r>
      <w:proofErr w:type="spellEnd"/>
      <w:r w:rsidR="00514F5C" w:rsidRPr="00EE3A7B">
        <w:rPr>
          <w:b/>
        </w:rPr>
        <w:t xml:space="preserve"> </w:t>
      </w:r>
    </w:p>
    <w:p w:rsidR="00EE3A7B" w:rsidRPr="00EE3A7B" w:rsidRDefault="00EE3A7B" w:rsidP="00C33264">
      <w:pPr>
        <w:ind w:firstLine="567"/>
        <w:jc w:val="center"/>
        <w:rPr>
          <w:b/>
        </w:rPr>
      </w:pPr>
    </w:p>
    <w:p w:rsidR="006933FB" w:rsidRDefault="005825DC" w:rsidP="007713D7">
      <w:pPr>
        <w:jc w:val="both"/>
        <w:rPr>
          <w:sz w:val="22"/>
          <w:szCs w:val="20"/>
        </w:rPr>
      </w:pPr>
      <w:r w:rsidRPr="005825DC">
        <w:rPr>
          <w:sz w:val="22"/>
          <w:szCs w:val="20"/>
        </w:rPr>
        <w:t xml:space="preserve">ГОСТ </w:t>
      </w:r>
      <w:r w:rsidR="006933FB" w:rsidRPr="00927D27">
        <w:rPr>
          <w:sz w:val="22"/>
          <w:szCs w:val="20"/>
        </w:rPr>
        <w:t>ISO</w:t>
      </w:r>
      <w:r w:rsidR="006933FB">
        <w:rPr>
          <w:sz w:val="22"/>
          <w:szCs w:val="20"/>
        </w:rPr>
        <w:t xml:space="preserve"> </w:t>
      </w:r>
      <w:r w:rsidR="00927D27">
        <w:rPr>
          <w:sz w:val="22"/>
          <w:szCs w:val="20"/>
        </w:rPr>
        <w:t>9</w:t>
      </w:r>
      <w:r w:rsidR="00E11682">
        <w:rPr>
          <w:sz w:val="22"/>
          <w:szCs w:val="20"/>
        </w:rPr>
        <w:t>934</w:t>
      </w:r>
      <w:r w:rsidR="00927D27">
        <w:rPr>
          <w:sz w:val="22"/>
          <w:szCs w:val="20"/>
        </w:rPr>
        <w:t>-</w:t>
      </w:r>
      <w:r w:rsidR="001D26FB">
        <w:rPr>
          <w:sz w:val="22"/>
          <w:szCs w:val="20"/>
        </w:rPr>
        <w:t>3</w:t>
      </w:r>
      <w:r w:rsidR="006933FB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Бұзбай</w:t>
      </w:r>
      <w:proofErr w:type="spellEnd"/>
      <w:r w:rsid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бақылау</w:t>
      </w:r>
      <w:proofErr w:type="spellEnd"/>
      <w:r w:rsidR="00E11682" w:rsidRP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Магнитті-ұнтақты</w:t>
      </w:r>
      <w:proofErr w:type="spellEnd"/>
      <w:r w:rsidR="00E11682" w:rsidRPr="00E11682">
        <w:rPr>
          <w:sz w:val="22"/>
          <w:szCs w:val="20"/>
        </w:rPr>
        <w:t xml:space="preserve"> </w:t>
      </w:r>
      <w:proofErr w:type="spellStart"/>
      <w:r w:rsidR="00E11682" w:rsidRPr="00E11682">
        <w:rPr>
          <w:sz w:val="22"/>
          <w:szCs w:val="20"/>
        </w:rPr>
        <w:t>бақылау</w:t>
      </w:r>
      <w:proofErr w:type="spellEnd"/>
      <w:r w:rsidR="00E11682" w:rsidRPr="00E11682">
        <w:rPr>
          <w:sz w:val="22"/>
          <w:szCs w:val="20"/>
        </w:rPr>
        <w:t>.</w:t>
      </w:r>
      <w:r w:rsidR="00E11682">
        <w:rPr>
          <w:sz w:val="22"/>
          <w:szCs w:val="20"/>
        </w:rPr>
        <w:t xml:space="preserve"> </w:t>
      </w:r>
      <w:r w:rsidR="001D26FB">
        <w:rPr>
          <w:sz w:val="22"/>
          <w:szCs w:val="20"/>
        </w:rPr>
        <w:t>3</w:t>
      </w:r>
      <w:r w:rsidR="007713D7" w:rsidRPr="007713D7">
        <w:rPr>
          <w:sz w:val="22"/>
          <w:szCs w:val="20"/>
        </w:rPr>
        <w:t>-бөлім.</w:t>
      </w:r>
      <w:r w:rsidR="007713D7">
        <w:rPr>
          <w:sz w:val="22"/>
          <w:szCs w:val="20"/>
        </w:rPr>
        <w:t xml:space="preserve"> </w:t>
      </w:r>
      <w:proofErr w:type="spellStart"/>
      <w:r w:rsidR="001D26FB">
        <w:rPr>
          <w:sz w:val="22"/>
          <w:szCs w:val="20"/>
        </w:rPr>
        <w:t>Ж</w:t>
      </w:r>
      <w:r w:rsidR="001D26FB" w:rsidRPr="001D26FB">
        <w:rPr>
          <w:sz w:val="22"/>
          <w:szCs w:val="20"/>
        </w:rPr>
        <w:t>абдық</w:t>
      </w:r>
      <w:proofErr w:type="spellEnd"/>
    </w:p>
    <w:p w:rsidR="00447BB6" w:rsidRPr="00970694" w:rsidRDefault="00447BB6" w:rsidP="006D4DF7">
      <w:pPr>
        <w:jc w:val="center"/>
        <w:rPr>
          <w:b/>
        </w:rPr>
      </w:pP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468"/>
        <w:gridCol w:w="3609"/>
        <w:gridCol w:w="5529"/>
      </w:tblGrid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пошта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4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2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Ұ, ГОСТ)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әзірлеуге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орган</w:t>
            </w:r>
          </w:p>
        </w:tc>
        <w:tc>
          <w:tcPr>
            <w:tcW w:w="5529" w:type="dxa"/>
          </w:tcPr>
          <w:p w:rsidR="00E9612D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және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F415BE" w:rsidRPr="00E9612D" w:rsidRDefault="00F415BE" w:rsidP="0019505F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  <w:lang w:val="kk-KZ"/>
              </w:rPr>
            </w:pPr>
          </w:p>
        </w:tc>
      </w:tr>
      <w:tr w:rsidR="00F415BE" w:rsidRPr="001278DF" w:rsidTr="00E509B7">
        <w:tc>
          <w:tcPr>
            <w:tcW w:w="468" w:type="dxa"/>
          </w:tcPr>
          <w:p w:rsidR="00F415BE" w:rsidRPr="001278DF" w:rsidRDefault="00F415BE" w:rsidP="00E509B7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3</w:t>
            </w:r>
          </w:p>
        </w:tc>
        <w:tc>
          <w:tcPr>
            <w:tcW w:w="3609" w:type="dxa"/>
          </w:tcPr>
          <w:p w:rsidR="00F415BE" w:rsidRPr="001278DF" w:rsidRDefault="001823BE" w:rsidP="00E509B7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атауы</w:t>
            </w:r>
            <w:proofErr w:type="spellEnd"/>
          </w:p>
        </w:tc>
        <w:tc>
          <w:tcPr>
            <w:tcW w:w="5529" w:type="dxa"/>
          </w:tcPr>
          <w:p w:rsidR="00F415BE" w:rsidRPr="007713D7" w:rsidRDefault="007713D7" w:rsidP="001D26FB">
            <w:pPr>
              <w:jc w:val="both"/>
              <w:rPr>
                <w:sz w:val="20"/>
                <w:szCs w:val="20"/>
              </w:rPr>
            </w:pPr>
            <w:r w:rsidRPr="007713D7">
              <w:rPr>
                <w:sz w:val="20"/>
                <w:szCs w:val="20"/>
              </w:rPr>
              <w:t>ГОСТ ISO 9934-</w:t>
            </w:r>
            <w:r w:rsidR="001D26FB">
              <w:rPr>
                <w:sz w:val="20"/>
                <w:szCs w:val="20"/>
              </w:rPr>
              <w:t>3</w:t>
            </w:r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Бұзбай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бақылау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Магнитті-ұнтақты</w:t>
            </w:r>
            <w:proofErr w:type="spellEnd"/>
            <w:r w:rsidRPr="007713D7">
              <w:rPr>
                <w:sz w:val="20"/>
                <w:szCs w:val="20"/>
              </w:rPr>
              <w:t xml:space="preserve"> </w:t>
            </w:r>
            <w:proofErr w:type="spellStart"/>
            <w:r w:rsidRPr="007713D7">
              <w:rPr>
                <w:sz w:val="20"/>
                <w:szCs w:val="20"/>
              </w:rPr>
              <w:t>бақылау</w:t>
            </w:r>
            <w:proofErr w:type="spellEnd"/>
            <w:r w:rsidRPr="007713D7">
              <w:rPr>
                <w:sz w:val="20"/>
                <w:szCs w:val="20"/>
              </w:rPr>
              <w:t xml:space="preserve">. 2-бөлім. </w:t>
            </w:r>
            <w:proofErr w:type="spellStart"/>
            <w:r w:rsidR="001D26FB" w:rsidRPr="001D26FB">
              <w:rPr>
                <w:sz w:val="20"/>
                <w:szCs w:val="20"/>
              </w:rPr>
              <w:t>Жабдық</w:t>
            </w:r>
            <w:proofErr w:type="spellEnd"/>
          </w:p>
        </w:tc>
      </w:tr>
      <w:tr w:rsidR="00514F5C" w:rsidRPr="001278DF" w:rsidTr="00E509B7">
        <w:tc>
          <w:tcPr>
            <w:tcW w:w="468" w:type="dxa"/>
          </w:tcPr>
          <w:p w:rsidR="00514F5C" w:rsidRPr="001278DF" w:rsidRDefault="00514F5C" w:rsidP="00514F5C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4</w:t>
            </w:r>
          </w:p>
        </w:tc>
        <w:tc>
          <w:tcPr>
            <w:tcW w:w="3609" w:type="dxa"/>
          </w:tcPr>
          <w:p w:rsidR="00514F5C" w:rsidRPr="001278DF" w:rsidRDefault="001823BE" w:rsidP="00514F5C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объектісі</w:t>
            </w:r>
            <w:proofErr w:type="spellEnd"/>
          </w:p>
        </w:tc>
        <w:tc>
          <w:tcPr>
            <w:tcW w:w="5529" w:type="dxa"/>
          </w:tcPr>
          <w:p w:rsidR="00514F5C" w:rsidRPr="009F5983" w:rsidRDefault="001D26FB" w:rsidP="001D26FB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1D26FB">
              <w:rPr>
                <w:sz w:val="20"/>
                <w:szCs w:val="20"/>
              </w:rPr>
              <w:t xml:space="preserve">Осы стандарт </w:t>
            </w:r>
            <w:proofErr w:type="spellStart"/>
            <w:r w:rsidRPr="001D26FB">
              <w:rPr>
                <w:sz w:val="20"/>
                <w:szCs w:val="20"/>
              </w:rPr>
              <w:t>магнитті-ұнтақты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бақылауды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өткізу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кезінде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объектіні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магниттеу</w:t>
            </w:r>
            <w:proofErr w:type="spellEnd"/>
            <w:r w:rsidRPr="001D26FB">
              <w:rPr>
                <w:sz w:val="20"/>
                <w:szCs w:val="20"/>
              </w:rPr>
              <w:t>,</w:t>
            </w:r>
            <w:r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магнитсіздендіру</w:t>
            </w:r>
            <w:proofErr w:type="spellEnd"/>
            <w:r w:rsidRPr="001D26FB">
              <w:rPr>
                <w:sz w:val="20"/>
                <w:szCs w:val="20"/>
              </w:rPr>
              <w:t xml:space="preserve">, </w:t>
            </w:r>
            <w:proofErr w:type="spellStart"/>
            <w:r w:rsidRPr="001D26FB">
              <w:rPr>
                <w:sz w:val="20"/>
                <w:szCs w:val="20"/>
              </w:rPr>
              <w:t>жарықтандыру</w:t>
            </w:r>
            <w:proofErr w:type="spellEnd"/>
            <w:r w:rsidRPr="001D26FB">
              <w:rPr>
                <w:sz w:val="20"/>
                <w:szCs w:val="20"/>
              </w:rPr>
              <w:t xml:space="preserve">, </w:t>
            </w:r>
            <w:proofErr w:type="spellStart"/>
            <w:r w:rsidRPr="001D26FB">
              <w:rPr>
                <w:sz w:val="20"/>
                <w:szCs w:val="20"/>
              </w:rPr>
              <w:t>өлшеу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жəне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тексеру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үшін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қолданылатын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жабдықтарға</w:t>
            </w:r>
            <w:proofErr w:type="spellEnd"/>
            <w:r>
              <w:rPr>
                <w:sz w:val="20"/>
                <w:szCs w:val="20"/>
              </w:rPr>
              <w:t xml:space="preserve"> </w:t>
            </w:r>
            <w:bookmarkStart w:id="0" w:name="_GoBack"/>
            <w:bookmarkEnd w:id="0"/>
            <w:proofErr w:type="spellStart"/>
            <w:r w:rsidRPr="001D26FB">
              <w:rPr>
                <w:sz w:val="20"/>
                <w:szCs w:val="20"/>
              </w:rPr>
              <w:t>қойылатын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негізгі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талаптарды</w:t>
            </w:r>
            <w:proofErr w:type="spellEnd"/>
            <w:r w:rsidRPr="001D26FB">
              <w:rPr>
                <w:sz w:val="20"/>
                <w:szCs w:val="20"/>
              </w:rPr>
              <w:t xml:space="preserve"> </w:t>
            </w:r>
            <w:proofErr w:type="spellStart"/>
            <w:r w:rsidRPr="001D26FB">
              <w:rPr>
                <w:sz w:val="20"/>
                <w:szCs w:val="20"/>
              </w:rPr>
              <w:t>белгілейді</w:t>
            </w:r>
            <w:proofErr w:type="spellEnd"/>
            <w:r w:rsidRPr="001D26FB">
              <w:rPr>
                <w:sz w:val="20"/>
                <w:szCs w:val="20"/>
              </w:rPr>
              <w:t>.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5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Әзірлеу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негіздеме</w:t>
            </w:r>
            <w:proofErr w:type="spellEnd"/>
          </w:p>
        </w:tc>
        <w:tc>
          <w:tcPr>
            <w:tcW w:w="5529" w:type="dxa"/>
          </w:tcPr>
          <w:p w:rsidR="00E9612D" w:rsidRPr="009E6F20" w:rsidRDefault="00E9612D" w:rsidP="00E9612D">
            <w:pPr>
              <w:jc w:val="both"/>
              <w:rPr>
                <w:sz w:val="20"/>
                <w:szCs w:val="20"/>
                <w:lang w:val="kk-KZ"/>
              </w:rPr>
            </w:pPr>
            <w:r w:rsidRPr="009E6F20">
              <w:rPr>
                <w:sz w:val="20"/>
                <w:szCs w:val="20"/>
                <w:lang w:val="kk-KZ"/>
              </w:rPr>
              <w:t>2018-2020 жылдарға арналған  Мемлекеттік стандарттау жоспарлары (Қазақстан Республикасы инвестициялар және даму министрлігі техникалық реттеу және метрология комитеті төрағасының 2017 жылғы 19 маусымдағы №166-од бұйрығымен бекітілген, өзгертулер мен толықтаулар ескерілген)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6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әзірлеудің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басталған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724242" w:rsidRPr="001278DF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>(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b/>
                <w:sz w:val="20"/>
                <w:szCs w:val="20"/>
              </w:rPr>
              <w:t>айы</w:t>
            </w:r>
            <w:proofErr w:type="spellEnd"/>
            <w:r w:rsidRPr="001823BE">
              <w:rPr>
                <w:b/>
                <w:sz w:val="20"/>
                <w:szCs w:val="20"/>
              </w:rPr>
              <w:t>/</w:t>
            </w:r>
            <w:proofErr w:type="spellStart"/>
            <w:r w:rsidRPr="001823BE">
              <w:rPr>
                <w:b/>
                <w:sz w:val="20"/>
                <w:szCs w:val="20"/>
              </w:rPr>
              <w:t>жылы</w:t>
            </w:r>
            <w:proofErr w:type="spellEnd"/>
            <w:r>
              <w:rPr>
                <w:b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203F45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3</w:t>
            </w:r>
            <w:r w:rsidR="00203F45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7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құжат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мерзімі</w:t>
            </w:r>
            <w:proofErr w:type="spellEnd"/>
          </w:p>
        </w:tc>
        <w:tc>
          <w:tcPr>
            <w:tcW w:w="5529" w:type="dxa"/>
          </w:tcPr>
          <w:p w:rsidR="00724242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="00171813"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="00171813"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514F5C">
        <w:trPr>
          <w:trHeight w:val="864"/>
        </w:trPr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8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Базасында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өтетін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стандарттау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жөніндегі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бейінді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техникалық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комитет (</w:t>
            </w:r>
            <w:proofErr w:type="spellStart"/>
            <w:r w:rsidRPr="001823BE">
              <w:rPr>
                <w:b/>
                <w:sz w:val="20"/>
                <w:szCs w:val="20"/>
              </w:rPr>
              <w:t>болған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жағдайда</w:t>
            </w:r>
            <w:proofErr w:type="spellEnd"/>
          </w:p>
        </w:tc>
        <w:tc>
          <w:tcPr>
            <w:tcW w:w="5529" w:type="dxa"/>
          </w:tcPr>
          <w:p w:rsidR="00171813" w:rsidRPr="001278DF" w:rsidRDefault="00171813" w:rsidP="00171813">
            <w:pPr>
              <w:jc w:val="both"/>
              <w:rPr>
                <w:sz w:val="20"/>
                <w:szCs w:val="20"/>
              </w:rPr>
            </w:pPr>
            <w:r w:rsidRPr="001278DF">
              <w:rPr>
                <w:sz w:val="20"/>
                <w:szCs w:val="20"/>
              </w:rPr>
              <w:t xml:space="preserve">ТК 76 ««Неразрушающий контроль, техническая диагностика и мониторинг </w:t>
            </w:r>
            <w:proofErr w:type="gramStart"/>
            <w:r w:rsidRPr="001278DF">
              <w:rPr>
                <w:sz w:val="20"/>
                <w:szCs w:val="20"/>
              </w:rPr>
              <w:t>состояния»/</w:t>
            </w:r>
            <w:proofErr w:type="gram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Non-destructive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Testing</w:t>
            </w:r>
            <w:proofErr w:type="spellEnd"/>
            <w:r w:rsidRPr="001278DF">
              <w:rPr>
                <w:sz w:val="20"/>
                <w:szCs w:val="20"/>
              </w:rPr>
              <w:t xml:space="preserve">, </w:t>
            </w:r>
            <w:proofErr w:type="spellStart"/>
            <w:r w:rsidRPr="001278DF">
              <w:rPr>
                <w:sz w:val="20"/>
                <w:szCs w:val="20"/>
              </w:rPr>
              <w:t>Diagnostics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and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Condition</w:t>
            </w:r>
            <w:proofErr w:type="spellEnd"/>
            <w:r w:rsidRPr="001278DF">
              <w:rPr>
                <w:sz w:val="20"/>
                <w:szCs w:val="20"/>
              </w:rPr>
              <w:t xml:space="preserve"> </w:t>
            </w:r>
            <w:proofErr w:type="spellStart"/>
            <w:r w:rsidRPr="001278DF">
              <w:rPr>
                <w:sz w:val="20"/>
                <w:szCs w:val="20"/>
              </w:rPr>
              <w:t>Monitoring</w:t>
            </w:r>
            <w:proofErr w:type="spellEnd"/>
            <w:r w:rsidRPr="001278DF">
              <w:rPr>
                <w:sz w:val="20"/>
                <w:szCs w:val="20"/>
              </w:rPr>
              <w:t>»</w:t>
            </w:r>
          </w:p>
          <w:p w:rsidR="00724242" w:rsidRPr="001278DF" w:rsidRDefault="00724242" w:rsidP="00171813">
            <w:pPr>
              <w:autoSpaceDE w:val="0"/>
              <w:autoSpaceDN w:val="0"/>
              <w:adjustRightInd w:val="0"/>
              <w:jc w:val="both"/>
              <w:rPr>
                <w:sz w:val="20"/>
                <w:szCs w:val="20"/>
              </w:rPr>
            </w:pP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9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ұсынылатын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түпкілікті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күні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10</w:t>
            </w:r>
          </w:p>
        </w:tc>
        <w:tc>
          <w:tcPr>
            <w:tcW w:w="3609" w:type="dxa"/>
          </w:tcPr>
          <w:p w:rsidR="00724242" w:rsidRPr="001278DF" w:rsidRDefault="001823BE" w:rsidP="00724242">
            <w:pPr>
              <w:rPr>
                <w:i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орналастырылған</w:t>
            </w:r>
            <w:proofErr w:type="spellEnd"/>
          </w:p>
        </w:tc>
        <w:tc>
          <w:tcPr>
            <w:tcW w:w="5529" w:type="dxa"/>
          </w:tcPr>
          <w:p w:rsidR="00724242" w:rsidRPr="001278DF" w:rsidRDefault="001D26FB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hyperlink r:id="rId5" w:history="1">
              <w:r w:rsidR="00724242" w:rsidRPr="001278DF">
                <w:rPr>
                  <w:color w:val="000000"/>
                  <w:sz w:val="20"/>
                  <w:szCs w:val="20"/>
                </w:rPr>
                <w:t>www.kazinst.kz</w:t>
              </w:r>
            </w:hyperlink>
            <w:r w:rsidR="00724242" w:rsidRPr="001278DF">
              <w:rPr>
                <w:color w:val="000000"/>
                <w:sz w:val="20"/>
                <w:szCs w:val="20"/>
              </w:rPr>
              <w:t xml:space="preserve"> </w:t>
            </w:r>
          </w:p>
        </w:tc>
      </w:tr>
      <w:tr w:rsidR="00E9612D" w:rsidRPr="001278DF" w:rsidTr="00E509B7">
        <w:tc>
          <w:tcPr>
            <w:tcW w:w="468" w:type="dxa"/>
          </w:tcPr>
          <w:p w:rsidR="00E9612D" w:rsidRPr="001278DF" w:rsidRDefault="00E9612D" w:rsidP="00E9612D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11</w:t>
            </w:r>
          </w:p>
        </w:tc>
        <w:tc>
          <w:tcPr>
            <w:tcW w:w="3609" w:type="dxa"/>
          </w:tcPr>
          <w:p w:rsidR="00E9612D" w:rsidRPr="001278DF" w:rsidRDefault="001823BE" w:rsidP="00E9612D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Жоба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бойынша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ескертулер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мен </w:t>
            </w:r>
            <w:proofErr w:type="spellStart"/>
            <w:r w:rsidRPr="001823BE">
              <w:rPr>
                <w:b/>
                <w:sz w:val="20"/>
                <w:szCs w:val="20"/>
              </w:rPr>
              <w:t>ұсыныстар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(</w:t>
            </w:r>
            <w:proofErr w:type="spellStart"/>
            <w:r w:rsidRPr="001823BE">
              <w:rPr>
                <w:b/>
                <w:sz w:val="20"/>
                <w:szCs w:val="20"/>
              </w:rPr>
              <w:t>пікірлер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) </w:t>
            </w:r>
            <w:proofErr w:type="spellStart"/>
            <w:r w:rsidRPr="001823BE">
              <w:rPr>
                <w:b/>
                <w:sz w:val="20"/>
                <w:szCs w:val="20"/>
              </w:rPr>
              <w:t>жолдау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үшін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әзірлеуші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және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оның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байланыс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деректері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ұйымның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атауы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пошталық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электрондық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пошта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i/>
                <w:sz w:val="20"/>
                <w:szCs w:val="20"/>
              </w:rPr>
              <w:t>мекенжайы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, </w:t>
            </w:r>
            <w:proofErr w:type="spellStart"/>
            <w:r w:rsidRPr="001823BE">
              <w:rPr>
                <w:i/>
                <w:sz w:val="20"/>
                <w:szCs w:val="20"/>
              </w:rPr>
              <w:t>әзірлеушінің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стандарттау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және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сертификаттау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gramStart"/>
            <w:r w:rsidRPr="00AA5B96">
              <w:rPr>
                <w:color w:val="000000"/>
                <w:sz w:val="20"/>
                <w:szCs w:val="20"/>
              </w:rPr>
              <w:t>институты  РМК</w:t>
            </w:r>
            <w:proofErr w:type="gram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010000,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Қазақстан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Республикасы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>, Астана қ.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AA5B96">
              <w:rPr>
                <w:color w:val="000000"/>
                <w:sz w:val="20"/>
                <w:szCs w:val="20"/>
              </w:rPr>
              <w:t>Сол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жағалау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,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Мәңгілік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ел 11</w:t>
            </w:r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>«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Эталонды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орталық</w:t>
            </w:r>
            <w:proofErr w:type="spellEnd"/>
            <w:r w:rsidRPr="00AA5B96">
              <w:rPr>
                <w:color w:val="000000"/>
                <w:sz w:val="20"/>
                <w:szCs w:val="20"/>
              </w:rPr>
              <w:t xml:space="preserve">» </w:t>
            </w:r>
            <w:proofErr w:type="spellStart"/>
            <w:r w:rsidRPr="00AA5B96">
              <w:rPr>
                <w:color w:val="000000"/>
                <w:sz w:val="20"/>
                <w:szCs w:val="20"/>
              </w:rPr>
              <w:t>ғимараты</w:t>
            </w:r>
            <w:proofErr w:type="spellEnd"/>
          </w:p>
          <w:p w:rsidR="00E9612D" w:rsidRPr="00AA5B96" w:rsidRDefault="00E9612D" w:rsidP="00E9612D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r w:rsidRPr="00AA5B96">
              <w:rPr>
                <w:color w:val="000000"/>
                <w:sz w:val="20"/>
                <w:szCs w:val="20"/>
              </w:rPr>
              <w:t xml:space="preserve">тел./факс: 8(7172) 44-64-24 </w:t>
            </w:r>
            <w:hyperlink r:id="rId6" w:history="1">
              <w:r w:rsidRPr="00AA5B96">
                <w:rPr>
                  <w:color w:val="000000"/>
                  <w:sz w:val="20"/>
                  <w:szCs w:val="20"/>
                </w:rPr>
                <w:t>info@kazregister.kz</w:t>
              </w:r>
            </w:hyperlink>
            <w:r w:rsidRPr="00AA5B96">
              <w:rPr>
                <w:color w:val="000000"/>
                <w:sz w:val="20"/>
                <w:szCs w:val="20"/>
              </w:rPr>
              <w:t xml:space="preserve">    </w:t>
            </w:r>
          </w:p>
        </w:tc>
      </w:tr>
      <w:tr w:rsidR="00724242" w:rsidRPr="001278DF" w:rsidTr="00E509B7">
        <w:tc>
          <w:tcPr>
            <w:tcW w:w="468" w:type="dxa"/>
          </w:tcPr>
          <w:p w:rsidR="00724242" w:rsidRPr="001278DF" w:rsidRDefault="00724242" w:rsidP="00724242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12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proofErr w:type="spellStart"/>
            <w:r w:rsidRPr="001823BE">
              <w:rPr>
                <w:b/>
                <w:sz w:val="20"/>
                <w:szCs w:val="20"/>
              </w:rPr>
              <w:t>Хабарламаны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құруға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жауапты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кісі</w:t>
            </w:r>
            <w:proofErr w:type="spellEnd"/>
          </w:p>
          <w:p w:rsidR="00724242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орындаушының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 ТАӘ)</w:t>
            </w:r>
          </w:p>
        </w:tc>
        <w:tc>
          <w:tcPr>
            <w:tcW w:w="5529" w:type="dxa"/>
          </w:tcPr>
          <w:p w:rsidR="00724242" w:rsidRPr="001278DF" w:rsidRDefault="00724242" w:rsidP="00724242">
            <w:pPr>
              <w:autoSpaceDE w:val="0"/>
              <w:autoSpaceDN w:val="0"/>
              <w:adjustRightInd w:val="0"/>
              <w:jc w:val="both"/>
              <w:rPr>
                <w:color w:val="000000"/>
                <w:sz w:val="20"/>
                <w:szCs w:val="20"/>
              </w:rPr>
            </w:pPr>
            <w:proofErr w:type="spellStart"/>
            <w:r w:rsidRPr="001278DF">
              <w:rPr>
                <w:color w:val="000000"/>
                <w:sz w:val="20"/>
                <w:szCs w:val="20"/>
              </w:rPr>
              <w:t>Заитова</w:t>
            </w:r>
            <w:proofErr w:type="spellEnd"/>
            <w:r w:rsidRPr="001278DF">
              <w:rPr>
                <w:color w:val="000000"/>
                <w:sz w:val="20"/>
                <w:szCs w:val="20"/>
              </w:rPr>
              <w:t xml:space="preserve"> С.А.</w:t>
            </w:r>
          </w:p>
        </w:tc>
      </w:tr>
      <w:tr w:rsidR="00447BB6" w:rsidRPr="001278DF" w:rsidTr="00E509B7">
        <w:tc>
          <w:tcPr>
            <w:tcW w:w="468" w:type="dxa"/>
          </w:tcPr>
          <w:p w:rsidR="00447BB6" w:rsidRPr="001278DF" w:rsidRDefault="00447BB6" w:rsidP="00447BB6">
            <w:pPr>
              <w:jc w:val="center"/>
              <w:rPr>
                <w:b/>
                <w:sz w:val="20"/>
                <w:szCs w:val="20"/>
              </w:rPr>
            </w:pPr>
            <w:r w:rsidRPr="001278DF">
              <w:rPr>
                <w:b/>
                <w:sz w:val="20"/>
                <w:szCs w:val="20"/>
              </w:rPr>
              <w:t>13</w:t>
            </w:r>
          </w:p>
        </w:tc>
        <w:tc>
          <w:tcPr>
            <w:tcW w:w="3609" w:type="dxa"/>
          </w:tcPr>
          <w:p w:rsidR="001823BE" w:rsidRPr="001823BE" w:rsidRDefault="001823BE" w:rsidP="001823BE">
            <w:pPr>
              <w:rPr>
                <w:b/>
                <w:sz w:val="20"/>
                <w:szCs w:val="20"/>
              </w:rPr>
            </w:pPr>
            <w:r w:rsidRPr="001823BE">
              <w:rPr>
                <w:b/>
                <w:sz w:val="20"/>
                <w:szCs w:val="20"/>
              </w:rPr>
              <w:t xml:space="preserve">ҚР СТ (ҚР Ұ) </w:t>
            </w:r>
            <w:proofErr w:type="spellStart"/>
            <w:r w:rsidRPr="001823BE">
              <w:rPr>
                <w:b/>
                <w:sz w:val="20"/>
                <w:szCs w:val="20"/>
              </w:rPr>
              <w:t>жобасын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жария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талқылаудың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аяқталған</w:t>
            </w:r>
            <w:proofErr w:type="spellEnd"/>
            <w:r w:rsidRPr="001823BE">
              <w:rPr>
                <w:b/>
                <w:sz w:val="20"/>
                <w:szCs w:val="20"/>
              </w:rPr>
              <w:t xml:space="preserve"> </w:t>
            </w:r>
            <w:proofErr w:type="spellStart"/>
            <w:r w:rsidRPr="001823BE">
              <w:rPr>
                <w:b/>
                <w:sz w:val="20"/>
                <w:szCs w:val="20"/>
              </w:rPr>
              <w:t>күн</w:t>
            </w:r>
            <w:proofErr w:type="spellEnd"/>
          </w:p>
          <w:p w:rsidR="00447BB6" w:rsidRPr="001823BE" w:rsidRDefault="001823BE" w:rsidP="001823BE">
            <w:pPr>
              <w:rPr>
                <w:i/>
                <w:sz w:val="20"/>
                <w:szCs w:val="20"/>
              </w:rPr>
            </w:pPr>
            <w:r w:rsidRPr="001823BE">
              <w:rPr>
                <w:i/>
                <w:sz w:val="20"/>
                <w:szCs w:val="20"/>
              </w:rPr>
              <w:t>(</w:t>
            </w:r>
            <w:proofErr w:type="spellStart"/>
            <w:r w:rsidRPr="001823BE">
              <w:rPr>
                <w:i/>
                <w:sz w:val="20"/>
                <w:szCs w:val="20"/>
              </w:rPr>
              <w:t>күні</w:t>
            </w:r>
            <w:proofErr w:type="spellEnd"/>
            <w:r w:rsidRPr="001823BE">
              <w:rPr>
                <w:i/>
                <w:sz w:val="20"/>
                <w:szCs w:val="20"/>
              </w:rPr>
              <w:t xml:space="preserve">/ </w:t>
            </w:r>
            <w:proofErr w:type="spellStart"/>
            <w:r w:rsidRPr="001823BE">
              <w:rPr>
                <w:i/>
                <w:sz w:val="20"/>
                <w:szCs w:val="20"/>
              </w:rPr>
              <w:t>айы</w:t>
            </w:r>
            <w:proofErr w:type="spellEnd"/>
            <w:r w:rsidRPr="001823BE">
              <w:rPr>
                <w:i/>
                <w:sz w:val="20"/>
                <w:szCs w:val="20"/>
              </w:rPr>
              <w:t>/</w:t>
            </w:r>
            <w:proofErr w:type="spellStart"/>
            <w:r w:rsidRPr="001823BE">
              <w:rPr>
                <w:i/>
                <w:sz w:val="20"/>
                <w:szCs w:val="20"/>
              </w:rPr>
              <w:t>жылы</w:t>
            </w:r>
            <w:proofErr w:type="spellEnd"/>
            <w:r w:rsidRPr="001823BE">
              <w:rPr>
                <w:i/>
                <w:sz w:val="20"/>
                <w:szCs w:val="20"/>
              </w:rPr>
              <w:t>)</w:t>
            </w:r>
          </w:p>
        </w:tc>
        <w:tc>
          <w:tcPr>
            <w:tcW w:w="5529" w:type="dxa"/>
          </w:tcPr>
          <w:p w:rsidR="00447BB6" w:rsidRPr="001278DF" w:rsidRDefault="00447BB6" w:rsidP="00447BB6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01</w:t>
            </w:r>
            <w:r w:rsidRPr="001278DF">
              <w:rPr>
                <w:sz w:val="20"/>
                <w:szCs w:val="20"/>
              </w:rPr>
              <w:t>/0</w:t>
            </w:r>
            <w:r>
              <w:rPr>
                <w:sz w:val="20"/>
                <w:szCs w:val="20"/>
              </w:rPr>
              <w:t>6</w:t>
            </w:r>
            <w:r w:rsidRPr="001278DF">
              <w:rPr>
                <w:sz w:val="20"/>
                <w:szCs w:val="20"/>
              </w:rPr>
              <w:t>/2020</w:t>
            </w:r>
          </w:p>
        </w:tc>
      </w:tr>
    </w:tbl>
    <w:p w:rsidR="009549DB" w:rsidRPr="00970694" w:rsidRDefault="009549DB" w:rsidP="00C33264">
      <w:pPr>
        <w:rPr>
          <w:b/>
        </w:rPr>
      </w:pP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«Қазақстан стандарттау және сертификаттау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rPr>
          <w:b/>
          <w:color w:val="212121"/>
          <w:lang w:val="kk-KZ"/>
        </w:rPr>
      </w:pPr>
      <w:r>
        <w:rPr>
          <w:b/>
          <w:color w:val="212121"/>
          <w:lang w:val="kk-KZ"/>
        </w:rPr>
        <w:t xml:space="preserve">институты» РМК бас директорының </w:t>
      </w:r>
    </w:p>
    <w:p w:rsidR="00E9612D" w:rsidRDefault="00E9612D" w:rsidP="00E9612D">
      <w:pPr>
        <w:shd w:val="clear" w:color="auto" w:fill="FFFFFF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</w:pPr>
      <w:r>
        <w:rPr>
          <w:b/>
          <w:color w:val="212121"/>
          <w:lang w:val="kk-KZ"/>
        </w:rPr>
        <w:t xml:space="preserve">орынбасары                                                                                                         </w:t>
      </w:r>
      <w:r>
        <w:rPr>
          <w:b/>
        </w:rPr>
        <w:t>И.В. Хамитов</w:t>
      </w:r>
    </w:p>
    <w:p w:rsidR="009549DB" w:rsidRPr="00550481" w:rsidRDefault="009549DB" w:rsidP="00E9612D"/>
    <w:sectPr w:rsidR="009549DB" w:rsidRPr="00550481" w:rsidSect="00E12AEE">
      <w:pgSz w:w="11906" w:h="16838"/>
      <w:pgMar w:top="1418" w:right="1418" w:bottom="1134" w:left="1134" w:header="1021" w:footer="1021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33264"/>
    <w:rsid w:val="00030B2E"/>
    <w:rsid w:val="000961D9"/>
    <w:rsid w:val="000C2B5C"/>
    <w:rsid w:val="000D13FD"/>
    <w:rsid w:val="00124E12"/>
    <w:rsid w:val="001278DF"/>
    <w:rsid w:val="00171813"/>
    <w:rsid w:val="001823BE"/>
    <w:rsid w:val="00190816"/>
    <w:rsid w:val="00192180"/>
    <w:rsid w:val="0019505F"/>
    <w:rsid w:val="001964C9"/>
    <w:rsid w:val="001B6068"/>
    <w:rsid w:val="001B7819"/>
    <w:rsid w:val="001D26FB"/>
    <w:rsid w:val="001D27A1"/>
    <w:rsid w:val="001D560B"/>
    <w:rsid w:val="001D6C1C"/>
    <w:rsid w:val="001F0982"/>
    <w:rsid w:val="00203F45"/>
    <w:rsid w:val="00223317"/>
    <w:rsid w:val="00277FCB"/>
    <w:rsid w:val="002B33A0"/>
    <w:rsid w:val="002B3873"/>
    <w:rsid w:val="00303E40"/>
    <w:rsid w:val="0030704C"/>
    <w:rsid w:val="003557A3"/>
    <w:rsid w:val="004050F3"/>
    <w:rsid w:val="004123C7"/>
    <w:rsid w:val="00422C66"/>
    <w:rsid w:val="00443E80"/>
    <w:rsid w:val="00447AA5"/>
    <w:rsid w:val="00447BB6"/>
    <w:rsid w:val="00482550"/>
    <w:rsid w:val="0049289B"/>
    <w:rsid w:val="004966E8"/>
    <w:rsid w:val="00500E38"/>
    <w:rsid w:val="00501EED"/>
    <w:rsid w:val="00514F5C"/>
    <w:rsid w:val="00516AF8"/>
    <w:rsid w:val="00521D1D"/>
    <w:rsid w:val="005314F6"/>
    <w:rsid w:val="00550481"/>
    <w:rsid w:val="005825DC"/>
    <w:rsid w:val="0059387F"/>
    <w:rsid w:val="00595AB6"/>
    <w:rsid w:val="005B59D9"/>
    <w:rsid w:val="005C4C01"/>
    <w:rsid w:val="006116CA"/>
    <w:rsid w:val="006933FB"/>
    <w:rsid w:val="006A1558"/>
    <w:rsid w:val="006A2AD4"/>
    <w:rsid w:val="006B1562"/>
    <w:rsid w:val="006B581E"/>
    <w:rsid w:val="006D467A"/>
    <w:rsid w:val="006D4CAD"/>
    <w:rsid w:val="006D4DF7"/>
    <w:rsid w:val="00715605"/>
    <w:rsid w:val="00724242"/>
    <w:rsid w:val="0074104B"/>
    <w:rsid w:val="00744850"/>
    <w:rsid w:val="00746A5B"/>
    <w:rsid w:val="00746C65"/>
    <w:rsid w:val="007713D7"/>
    <w:rsid w:val="007A6162"/>
    <w:rsid w:val="007C3FB7"/>
    <w:rsid w:val="007C4EBF"/>
    <w:rsid w:val="008116AC"/>
    <w:rsid w:val="0082082F"/>
    <w:rsid w:val="00840411"/>
    <w:rsid w:val="00840AD6"/>
    <w:rsid w:val="00846A67"/>
    <w:rsid w:val="00871F7E"/>
    <w:rsid w:val="008C21DF"/>
    <w:rsid w:val="008D4C32"/>
    <w:rsid w:val="008D68DD"/>
    <w:rsid w:val="008F760E"/>
    <w:rsid w:val="00927D27"/>
    <w:rsid w:val="009549DB"/>
    <w:rsid w:val="00956FBD"/>
    <w:rsid w:val="00962405"/>
    <w:rsid w:val="00963F97"/>
    <w:rsid w:val="00970694"/>
    <w:rsid w:val="00991959"/>
    <w:rsid w:val="0099328D"/>
    <w:rsid w:val="009A462E"/>
    <w:rsid w:val="009A7B53"/>
    <w:rsid w:val="009C6DFB"/>
    <w:rsid w:val="009F5983"/>
    <w:rsid w:val="00A22BAF"/>
    <w:rsid w:val="00A27584"/>
    <w:rsid w:val="00A346FF"/>
    <w:rsid w:val="00A976F0"/>
    <w:rsid w:val="00AA3937"/>
    <w:rsid w:val="00AE0542"/>
    <w:rsid w:val="00B057DF"/>
    <w:rsid w:val="00B11CE3"/>
    <w:rsid w:val="00B470E6"/>
    <w:rsid w:val="00BA3981"/>
    <w:rsid w:val="00BF6ADF"/>
    <w:rsid w:val="00C21C5C"/>
    <w:rsid w:val="00C33264"/>
    <w:rsid w:val="00C60D8E"/>
    <w:rsid w:val="00C85BFA"/>
    <w:rsid w:val="00CA04D6"/>
    <w:rsid w:val="00CB0C4D"/>
    <w:rsid w:val="00CB57B3"/>
    <w:rsid w:val="00D06CAB"/>
    <w:rsid w:val="00D73D8F"/>
    <w:rsid w:val="00D76761"/>
    <w:rsid w:val="00D7709B"/>
    <w:rsid w:val="00DC2C5A"/>
    <w:rsid w:val="00DF08A5"/>
    <w:rsid w:val="00DF4B12"/>
    <w:rsid w:val="00E11682"/>
    <w:rsid w:val="00E12AEE"/>
    <w:rsid w:val="00E41C91"/>
    <w:rsid w:val="00E509B7"/>
    <w:rsid w:val="00E9612D"/>
    <w:rsid w:val="00EB257E"/>
    <w:rsid w:val="00EB479E"/>
    <w:rsid w:val="00EE36B5"/>
    <w:rsid w:val="00EE3A7B"/>
    <w:rsid w:val="00F0122A"/>
    <w:rsid w:val="00F03891"/>
    <w:rsid w:val="00F263B0"/>
    <w:rsid w:val="00F415BE"/>
    <w:rsid w:val="00FC41E3"/>
    <w:rsid w:val="00FC56FA"/>
    <w:rsid w:val="00FC60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BCC2EAEF-2EBA-4550-A1D1-30AAC0390C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713D7"/>
    <w:rPr>
      <w:rFonts w:ascii="Times New Roman" w:eastAsia="Times New Roman" w:hAnsi="Times New Roman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Strong"/>
    <w:qFormat/>
    <w:rsid w:val="00C33264"/>
    <w:rPr>
      <w:b/>
      <w:bCs/>
    </w:rPr>
  </w:style>
  <w:style w:type="character" w:styleId="a4">
    <w:name w:val="Hyperlink"/>
    <w:rsid w:val="00C33264"/>
    <w:rPr>
      <w:color w:val="0000FF"/>
      <w:u w:val="single"/>
    </w:rPr>
  </w:style>
  <w:style w:type="paragraph" w:styleId="a5">
    <w:name w:val="Body Text"/>
    <w:basedOn w:val="a"/>
    <w:link w:val="a6"/>
    <w:rsid w:val="00C85BFA"/>
    <w:pPr>
      <w:spacing w:before="40" w:line="264" w:lineRule="auto"/>
      <w:jc w:val="both"/>
    </w:pPr>
    <w:rPr>
      <w:rFonts w:ascii="Arial" w:hAnsi="Arial" w:cs="Arial"/>
      <w:sz w:val="20"/>
      <w:szCs w:val="20"/>
    </w:rPr>
  </w:style>
  <w:style w:type="character" w:customStyle="1" w:styleId="a6">
    <w:name w:val="Основной текст Знак"/>
    <w:link w:val="a5"/>
    <w:rsid w:val="00C85BFA"/>
    <w:rPr>
      <w:rFonts w:ascii="Arial" w:eastAsia="Times New Roman" w:hAnsi="Arial" w:cs="Arial"/>
      <w:sz w:val="20"/>
      <w:szCs w:val="20"/>
      <w:lang w:eastAsia="ru-RU"/>
    </w:rPr>
  </w:style>
  <w:style w:type="character" w:customStyle="1" w:styleId="FontStyle63">
    <w:name w:val="Font Style63"/>
    <w:uiPriority w:val="99"/>
    <w:rsid w:val="009549DB"/>
    <w:rPr>
      <w:rFonts w:ascii="Arial" w:hAnsi="Arial" w:cs="Arial"/>
      <w:color w:val="000000"/>
      <w:sz w:val="20"/>
      <w:szCs w:val="20"/>
    </w:rPr>
  </w:style>
  <w:style w:type="paragraph" w:customStyle="1" w:styleId="Default">
    <w:name w:val="Default"/>
    <w:rsid w:val="006D4CAD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character" w:customStyle="1" w:styleId="FontStyle88">
    <w:name w:val="Font Style88"/>
    <w:uiPriority w:val="99"/>
    <w:rsid w:val="008F760E"/>
    <w:rPr>
      <w:rFonts w:ascii="Arial" w:hAnsi="Arial" w:cs="Arial"/>
      <w:b/>
      <w:bCs/>
      <w:color w:val="000000"/>
      <w:sz w:val="30"/>
      <w:szCs w:val="30"/>
    </w:rPr>
  </w:style>
  <w:style w:type="character" w:customStyle="1" w:styleId="UnresolvedMention">
    <w:name w:val="Unresolved Mention"/>
    <w:uiPriority w:val="99"/>
    <w:semiHidden/>
    <w:unhideWhenUsed/>
    <w:rsid w:val="00482550"/>
    <w:rPr>
      <w:color w:val="808080"/>
      <w:shd w:val="clear" w:color="auto" w:fill="E6E6E6"/>
    </w:rPr>
  </w:style>
  <w:style w:type="character" w:customStyle="1" w:styleId="qfsearchtxt">
    <w:name w:val="qfsearchtxt"/>
    <w:basedOn w:val="a0"/>
    <w:rsid w:val="0019505F"/>
  </w:style>
  <w:style w:type="character" w:customStyle="1" w:styleId="1">
    <w:name w:val="Основной текст Знак1"/>
    <w:basedOn w:val="a0"/>
    <w:uiPriority w:val="99"/>
    <w:locked/>
    <w:rsid w:val="00AE0542"/>
    <w:rPr>
      <w:rFonts w:ascii="Arial" w:hAnsi="Arial" w:cs="Arial" w:hint="default"/>
      <w:sz w:val="18"/>
      <w:szCs w:val="18"/>
      <w:shd w:val="clear" w:color="auto" w:fill="FFFFFF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38202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929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699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6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6001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52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146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24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12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6819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880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594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546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mailto:info@kazregister.kz" TargetMode="External"/><Relationship Id="rId5" Type="http://schemas.openxmlformats.org/officeDocument/2006/relationships/hyperlink" Target="http://www.kazinst.kz" TargetMode="External"/><Relationship Id="rId4" Type="http://schemas.openxmlformats.org/officeDocument/2006/relationships/hyperlink" Target="mailto:info@kazregister.kz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388</Words>
  <Characters>2218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2601</CharactersWithSpaces>
  <SharedDoc>false</SharedDoc>
  <HLinks>
    <vt:vector size="12" baseType="variant">
      <vt:variant>
        <vt:i4>6553727</vt:i4>
      </vt:variant>
      <vt:variant>
        <vt:i4>3</vt:i4>
      </vt:variant>
      <vt:variant>
        <vt:i4>0</vt:i4>
      </vt:variant>
      <vt:variant>
        <vt:i4>5</vt:i4>
      </vt:variant>
      <vt:variant>
        <vt:lpwstr>http://www.kazinst.kz/</vt:lpwstr>
      </vt:variant>
      <vt:variant>
        <vt:lpwstr/>
      </vt:variant>
      <vt:variant>
        <vt:i4>1572976</vt:i4>
      </vt:variant>
      <vt:variant>
        <vt:i4>0</vt:i4>
      </vt:variant>
      <vt:variant>
        <vt:i4>0</vt:i4>
      </vt:variant>
      <vt:variant>
        <vt:i4>5</vt:i4>
      </vt:variant>
      <vt:variant>
        <vt:lpwstr>https://e.mail.ru/compose?To=aigera8686@mail.ru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User11_2</dc:creator>
  <cp:keywords/>
  <cp:lastModifiedBy>Oxana</cp:lastModifiedBy>
  <cp:revision>3</cp:revision>
  <cp:lastPrinted>2017-03-24T05:52:00Z</cp:lastPrinted>
  <dcterms:created xsi:type="dcterms:W3CDTF">2020-03-18T05:21:00Z</dcterms:created>
  <dcterms:modified xsi:type="dcterms:W3CDTF">2020-03-18T05:28:00Z</dcterms:modified>
</cp:coreProperties>
</file>